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F602" w14:textId="77777777" w:rsidR="00A84B1B" w:rsidRDefault="00A84B1B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14:paraId="3530665F" w14:textId="77777777" w:rsidR="0038505F" w:rsidRDefault="00A84B1B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>городского округа Кинель</w:t>
      </w:r>
    </w:p>
    <w:p w14:paraId="1CD41478" w14:textId="77777777" w:rsidR="00A84B1B" w:rsidRDefault="0038505F" w:rsidP="00ED451E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0F21FDCA" w14:textId="77777777" w:rsidR="00A84B1B" w:rsidRDefault="00ED451E" w:rsidP="00ED451E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__</w:t>
      </w:r>
      <w:r w:rsidR="002A6408">
        <w:rPr>
          <w:color w:val="000000" w:themeColor="text1"/>
          <w:sz w:val="28"/>
          <w:szCs w:val="28"/>
        </w:rPr>
        <w:t xml:space="preserve">___ </w:t>
      </w:r>
      <w:proofErr w:type="gramStart"/>
      <w:r w:rsidR="00A84B1B">
        <w:rPr>
          <w:color w:val="000000" w:themeColor="text1"/>
          <w:sz w:val="28"/>
          <w:szCs w:val="28"/>
        </w:rPr>
        <w:t xml:space="preserve">от </w:t>
      </w:r>
      <w:r w:rsidR="002A6408">
        <w:rPr>
          <w:color w:val="000000" w:themeColor="text1"/>
          <w:sz w:val="28"/>
          <w:szCs w:val="28"/>
        </w:rPr>
        <w:t xml:space="preserve"> «</w:t>
      </w:r>
      <w:proofErr w:type="gramEnd"/>
      <w:r w:rsidR="00A84B1B">
        <w:rPr>
          <w:color w:val="000000" w:themeColor="text1"/>
          <w:sz w:val="28"/>
          <w:szCs w:val="28"/>
        </w:rPr>
        <w:t>____</w:t>
      </w:r>
      <w:r w:rsidR="002A6408"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__</w:t>
      </w:r>
      <w:r w:rsidR="00A84B1B">
        <w:rPr>
          <w:color w:val="000000" w:themeColor="text1"/>
          <w:sz w:val="28"/>
          <w:szCs w:val="28"/>
        </w:rPr>
        <w:t>_</w:t>
      </w:r>
      <w:r w:rsidR="002A6408">
        <w:rPr>
          <w:color w:val="000000" w:themeColor="text1"/>
          <w:sz w:val="28"/>
          <w:szCs w:val="28"/>
        </w:rPr>
        <w:t>___</w:t>
      </w:r>
      <w:r w:rsidR="0066308D">
        <w:rPr>
          <w:color w:val="000000" w:themeColor="text1"/>
          <w:sz w:val="28"/>
          <w:szCs w:val="28"/>
        </w:rPr>
        <w:t xml:space="preserve"> 2023</w:t>
      </w:r>
      <w:r>
        <w:rPr>
          <w:color w:val="000000" w:themeColor="text1"/>
          <w:sz w:val="28"/>
          <w:szCs w:val="28"/>
        </w:rPr>
        <w:t xml:space="preserve"> г.</w:t>
      </w:r>
    </w:p>
    <w:p w14:paraId="2611D8B8" w14:textId="77777777" w:rsidR="00A84B1B" w:rsidRDefault="00A84B1B" w:rsidP="00ED451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B4DEF4F" w14:textId="053F982D" w:rsidR="00A12119" w:rsidRPr="00A12119" w:rsidRDefault="00A12119" w:rsidP="00ED451E">
      <w:pPr>
        <w:spacing w:line="276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ПРОЕКТ</w:t>
      </w:r>
    </w:p>
    <w:p w14:paraId="66CB76D3" w14:textId="77777777" w:rsidR="00A12119" w:rsidRDefault="00A12119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15B3D660" w14:textId="38852439" w:rsidR="00A84B1B" w:rsidRDefault="00A84B1B" w:rsidP="00ED451E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>го округа Кинель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66308D">
        <w:rPr>
          <w:b/>
          <w:bCs/>
          <w:color w:val="000000" w:themeColor="text1"/>
          <w:sz w:val="28"/>
          <w:szCs w:val="28"/>
        </w:rPr>
        <w:t>на 2024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2F33D7F3" w14:textId="77777777" w:rsidR="00A84B1B" w:rsidRDefault="00A84B1B" w:rsidP="00ED451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72F04C28" w14:textId="77777777" w:rsidR="00A84B1B" w:rsidRDefault="00A84B1B" w:rsidP="00ED451E">
      <w:pPr>
        <w:shd w:val="clear" w:color="auto" w:fill="FFFFFF"/>
        <w:rPr>
          <w:color w:val="000000" w:themeColor="text1"/>
          <w:sz w:val="28"/>
          <w:szCs w:val="28"/>
        </w:rPr>
      </w:pPr>
    </w:p>
    <w:p w14:paraId="07A6944B" w14:textId="77777777" w:rsidR="00A84B1B" w:rsidRDefault="00A84B1B" w:rsidP="00ED451E">
      <w:pPr>
        <w:shd w:val="clear" w:color="auto" w:fill="FFFFFF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C93BB2B" w14:textId="77777777" w:rsidR="00A84B1B" w:rsidRPr="00416435" w:rsidRDefault="00A84B1B" w:rsidP="00ED451E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14:paraId="6A8023C1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Анализ текущего состоян</w:t>
      </w:r>
      <w:r w:rsidR="00416435">
        <w:rPr>
          <w:color w:val="000000" w:themeColor="text1"/>
          <w:sz w:val="28"/>
          <w:szCs w:val="28"/>
        </w:rPr>
        <w:t>ия осуществления вида контроля.</w:t>
      </w:r>
    </w:p>
    <w:p w14:paraId="50E899B9" w14:textId="77777777" w:rsidR="00A84B1B" w:rsidRDefault="00A84B1B" w:rsidP="00ED451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11.06.2021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от 31.07.2020 г</w:t>
      </w:r>
      <w:r w:rsidR="00153AE6">
        <w:rPr>
          <w:color w:val="000000" w:themeColor="text1"/>
          <w:sz w:val="28"/>
          <w:szCs w:val="28"/>
          <w:shd w:val="clear" w:color="auto" w:fill="FFFFFF"/>
        </w:rPr>
        <w:t>.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№ 248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>городского округа Кинель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83698">
        <w:rPr>
          <w:color w:val="000000"/>
          <w:sz w:val="28"/>
          <w:szCs w:val="28"/>
          <w:shd w:val="clear" w:color="auto" w:fill="FFFFFF"/>
        </w:rPr>
        <w:t xml:space="preserve"> утверждённых решением Думы городского округа Кинель Самарской области от 28.06.2018 г</w:t>
      </w:r>
      <w:r w:rsidR="00153AE6">
        <w:rPr>
          <w:color w:val="000000"/>
          <w:sz w:val="28"/>
          <w:szCs w:val="28"/>
          <w:shd w:val="clear" w:color="auto" w:fill="FFFFFF"/>
        </w:rPr>
        <w:t xml:space="preserve">. </w:t>
      </w:r>
      <w:r w:rsidR="00283698">
        <w:rPr>
          <w:color w:val="000000"/>
          <w:sz w:val="28"/>
          <w:szCs w:val="28"/>
          <w:shd w:val="clear" w:color="auto" w:fill="FFFFFF"/>
        </w:rPr>
        <w:t>№ 364</w:t>
      </w:r>
      <w:r w:rsidR="00E1242F">
        <w:rPr>
          <w:color w:val="000000"/>
          <w:sz w:val="28"/>
          <w:szCs w:val="28"/>
          <w:shd w:val="clear" w:color="auto" w:fill="FFFFFF"/>
        </w:rPr>
        <w:t>, в том числе</w:t>
      </w:r>
      <w:r>
        <w:rPr>
          <w:color w:val="000000"/>
          <w:sz w:val="28"/>
          <w:szCs w:val="28"/>
          <w:shd w:val="clear" w:color="auto" w:fill="FFFFFF"/>
        </w:rPr>
        <w:t xml:space="preserve">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065E3CA8" w14:textId="77777777" w:rsidR="00A84B1B" w:rsidRDefault="00A84B1B" w:rsidP="00ED45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 № 294-ФЗ «О защите прав юридических лиц и индивидуальных предпринимателей при осуществлении государственного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контроля (надзора) и муниципального контроля». </w:t>
      </w:r>
      <w:r w:rsidR="00E1242F">
        <w:rPr>
          <w:color w:val="000000" w:themeColor="text1"/>
          <w:sz w:val="28"/>
          <w:szCs w:val="28"/>
          <w:shd w:val="clear" w:color="auto" w:fill="FFFFFF"/>
        </w:rPr>
        <w:t>Контроль за соблюдением Правил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 от 01.11.2007</w:t>
      </w:r>
      <w:r w:rsidR="00153AE6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6849A277" w14:textId="77777777" w:rsidR="00A84B1B" w:rsidRDefault="00A84B1B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</w:t>
      </w:r>
      <w:r w:rsidR="00416435">
        <w:rPr>
          <w:color w:val="000000" w:themeColor="text1"/>
          <w:sz w:val="28"/>
          <w:szCs w:val="28"/>
        </w:rPr>
        <w:t>еятельности контрольного органа.</w:t>
      </w:r>
    </w:p>
    <w:p w14:paraId="6BEA9A3A" w14:textId="0E911D37" w:rsidR="00CD3A7F" w:rsidRDefault="00CD3A7F" w:rsidP="00ED451E">
      <w:pPr>
        <w:tabs>
          <w:tab w:val="left" w:pos="9781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t>Муниципальный контроль в сфер</w:t>
      </w:r>
      <w:r>
        <w:rPr>
          <w:sz w:val="28"/>
          <w:szCs w:val="28"/>
        </w:rPr>
        <w:t>е благоустройства осуществлялся</w:t>
      </w:r>
      <w:r w:rsidRPr="00DB221A">
        <w:rPr>
          <w:sz w:val="28"/>
          <w:szCs w:val="28"/>
        </w:rPr>
        <w:t xml:space="preserve"> в соответствии с Положением о муниципальном контроле в сфере благоустройства на территории городского округа Кинель Самарской обла</w:t>
      </w:r>
      <w:r>
        <w:rPr>
          <w:sz w:val="28"/>
          <w:szCs w:val="28"/>
        </w:rPr>
        <w:t>сти от 30.09.2021 г</w:t>
      </w:r>
      <w:r w:rsidR="00153A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3AE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102</w:t>
      </w:r>
      <w:r w:rsidRPr="00DB221A">
        <w:rPr>
          <w:sz w:val="28"/>
          <w:szCs w:val="28"/>
        </w:rPr>
        <w:t>, разработанном в соответствии с Федеральным законом от 06.10.2003 г</w:t>
      </w:r>
      <w:r w:rsidR="00153AE6">
        <w:rPr>
          <w:sz w:val="28"/>
          <w:szCs w:val="28"/>
        </w:rPr>
        <w:t>.</w:t>
      </w:r>
      <w:r w:rsidRPr="00DB221A">
        <w:rPr>
          <w:sz w:val="28"/>
          <w:szCs w:val="28"/>
        </w:rPr>
        <w:t xml:space="preserve"> </w:t>
      </w:r>
      <w:r w:rsidR="00153AE6">
        <w:rPr>
          <w:sz w:val="28"/>
          <w:szCs w:val="28"/>
        </w:rPr>
        <w:t xml:space="preserve">                № </w:t>
      </w:r>
      <w:r w:rsidRPr="00DB221A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31.07.2020 г</w:t>
      </w:r>
      <w:r w:rsidR="00153AE6">
        <w:rPr>
          <w:sz w:val="28"/>
          <w:szCs w:val="28"/>
        </w:rPr>
        <w:t>.</w:t>
      </w:r>
      <w:r w:rsidRPr="00DB221A">
        <w:rPr>
          <w:sz w:val="28"/>
          <w:szCs w:val="28"/>
        </w:rPr>
        <w:t xml:space="preserve"> № 248-ФЗ </w:t>
      </w:r>
      <w:r w:rsidR="00153AE6">
        <w:rPr>
          <w:sz w:val="28"/>
          <w:szCs w:val="28"/>
        </w:rPr>
        <w:t xml:space="preserve">           </w:t>
      </w:r>
      <w:proofErr w:type="gramStart"/>
      <w:r w:rsidR="00153AE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государственном контроле (</w:t>
      </w:r>
      <w:r w:rsidRPr="00DB221A">
        <w:rPr>
          <w:sz w:val="28"/>
          <w:szCs w:val="28"/>
        </w:rPr>
        <w:t xml:space="preserve">надзоре) и муниципальном контроле в Российской Федерации». </w:t>
      </w:r>
    </w:p>
    <w:p w14:paraId="222B8B99" w14:textId="77777777" w:rsidR="00B62C2B" w:rsidRDefault="004550A0" w:rsidP="00ED45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 w:rsidR="00ED451E">
        <w:rPr>
          <w:sz w:val="28"/>
          <w:szCs w:val="28"/>
        </w:rPr>
        <w:t xml:space="preserve">лактике нарушений. </w:t>
      </w:r>
      <w:r>
        <w:rPr>
          <w:sz w:val="28"/>
          <w:szCs w:val="28"/>
        </w:rPr>
        <w:t>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</w:t>
      </w:r>
      <w:r>
        <w:rPr>
          <w:sz w:val="28"/>
          <w:szCs w:val="28"/>
        </w:rPr>
        <w:t>ний, требований Правил благоустройства территории городского округа Кинель Самарской области.</w:t>
      </w:r>
    </w:p>
    <w:p w14:paraId="7B972F0A" w14:textId="77777777" w:rsidR="00B62C2B" w:rsidRDefault="004550A0" w:rsidP="00ED45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 на территории городского округа Кинель Самарской области</w:t>
      </w:r>
      <w:r>
        <w:rPr>
          <w:sz w:val="28"/>
          <w:szCs w:val="28"/>
        </w:rPr>
        <w:t xml:space="preserve"> и меры ответственности, предусмотренные за допущение 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</w:t>
      </w:r>
      <w:r>
        <w:rPr>
          <w:sz w:val="28"/>
          <w:szCs w:val="28"/>
        </w:rPr>
        <w:t xml:space="preserve">. </w:t>
      </w:r>
    </w:p>
    <w:p w14:paraId="71F49741" w14:textId="77777777" w:rsidR="004550A0" w:rsidRPr="00EF4E6F" w:rsidRDefault="00B62C2B" w:rsidP="00ED45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4550A0" w:rsidRPr="004A4BC1">
        <w:rPr>
          <w:sz w:val="28"/>
          <w:szCs w:val="28"/>
        </w:rPr>
        <w:t xml:space="preserve"> рамках проведения муниципального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</w:t>
      </w:r>
      <w:r w:rsidR="004550A0">
        <w:rPr>
          <w:sz w:val="28"/>
          <w:szCs w:val="28"/>
        </w:rPr>
        <w:t xml:space="preserve"> сфере благоустройства проводились рейдовые выезды - осмотры, </w:t>
      </w:r>
      <w:r>
        <w:rPr>
          <w:sz w:val="28"/>
          <w:szCs w:val="28"/>
        </w:rPr>
        <w:t>объявля</w:t>
      </w:r>
      <w:r w:rsidR="004550A0" w:rsidRPr="00EE6F53">
        <w:rPr>
          <w:sz w:val="28"/>
          <w:szCs w:val="28"/>
        </w:rPr>
        <w:t xml:space="preserve">лись предостережения о </w:t>
      </w:r>
      <w:r w:rsidR="004550A0" w:rsidRPr="004A4BC1">
        <w:rPr>
          <w:sz w:val="28"/>
          <w:szCs w:val="28"/>
        </w:rPr>
        <w:t>недопустимости нарушения обязательных требований, тре</w:t>
      </w:r>
      <w:r>
        <w:rPr>
          <w:sz w:val="28"/>
          <w:szCs w:val="28"/>
        </w:rPr>
        <w:t xml:space="preserve">бований Правил благоустройства территории городского округа Кинель Самарской области. На регулярной основе давались консультации в ходе личных приёмов, рейдовых </w:t>
      </w:r>
      <w:r>
        <w:rPr>
          <w:sz w:val="28"/>
          <w:szCs w:val="28"/>
        </w:rPr>
        <w:lastRenderedPageBreak/>
        <w:t>осмотров, а также посредством</w:t>
      </w:r>
      <w:r w:rsidR="00CD3A7F">
        <w:rPr>
          <w:sz w:val="28"/>
          <w:szCs w:val="28"/>
        </w:rPr>
        <w:t xml:space="preserve"> телефонной связи и письменных ответов на обращения.</w:t>
      </w:r>
    </w:p>
    <w:p w14:paraId="4F5B85EF" w14:textId="77777777" w:rsidR="00A84B1B" w:rsidRPr="00A84B1B" w:rsidRDefault="00FD729A" w:rsidP="0041643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052DFC44" w14:textId="77777777" w:rsidR="00A84B1B" w:rsidRPr="00A84B1B" w:rsidRDefault="00A84B1B" w:rsidP="00ED451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ненадлежащего содержания прилегающих территорий;</w:t>
      </w:r>
    </w:p>
    <w:p w14:paraId="50337965" w14:textId="77777777" w:rsidR="00A84B1B" w:rsidRPr="00A84B1B" w:rsidRDefault="00A84B1B" w:rsidP="00ED451E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61C4F679" w14:textId="77777777" w:rsidR="00A84B1B" w:rsidRP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30778B" w14:textId="77777777" w:rsidR="00A84B1B" w:rsidRP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складирования твердых коммунальных отходов вне выделенных для такого складирования мест;</w:t>
      </w:r>
    </w:p>
    <w:p w14:paraId="4A66E570" w14:textId="77777777" w:rsidR="00A84B1B" w:rsidRDefault="00A84B1B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 w:rsidR="0063390F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14:paraId="687CE0A3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транспортных средств на газоне или иной озеленённ</w:t>
      </w:r>
      <w:r w:rsidR="00416435">
        <w:rPr>
          <w:rFonts w:ascii="Times New Roman" w:hAnsi="Times New Roman" w:cs="Times New Roman"/>
          <w:sz w:val="28"/>
          <w:szCs w:val="28"/>
        </w:rPr>
        <w:t>ой или рекреационной территории;</w:t>
      </w:r>
    </w:p>
    <w:p w14:paraId="19C2BD16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требований к содержанию фасадов нежилых зданий, строений, сооружений;</w:t>
      </w:r>
    </w:p>
    <w:p w14:paraId="5EDCAFBC" w14:textId="77777777" w:rsidR="0063390F" w:rsidRDefault="0063390F" w:rsidP="00ED451E">
      <w:pPr>
        <w:pStyle w:val="2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объявлений в не установленных местах;</w:t>
      </w:r>
    </w:p>
    <w:p w14:paraId="534EA8B8" w14:textId="6A231194" w:rsidR="0063390F" w:rsidRDefault="0063390F" w:rsidP="00ED451E">
      <w:pPr>
        <w:pStyle w:val="20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розничной торговли или оказание бытовых услуг на территории общего пользования </w:t>
      </w:r>
      <w:r w:rsidR="00B023AD">
        <w:rPr>
          <w:rFonts w:ascii="Times New Roman" w:hAnsi="Times New Roman" w:cs="Times New Roman"/>
          <w:sz w:val="28"/>
          <w:szCs w:val="28"/>
        </w:rPr>
        <w:t>вне установленных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B8A7E" w14:textId="77777777" w:rsidR="0063390F" w:rsidRDefault="0063390F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нанесение надписей</w:t>
      </w:r>
      <w:r w:rsidR="00327C75">
        <w:rPr>
          <w:rFonts w:ascii="Times New Roman" w:hAnsi="Times New Roman" w:cs="Times New Roman"/>
          <w:sz w:val="28"/>
          <w:szCs w:val="28"/>
        </w:rPr>
        <w:t>, рисунков на стены зданий, строений, сооружений, элементы благоустройства, в подъездах домов, общественном транспорте, иных общественных местах</w:t>
      </w:r>
      <w:r w:rsidR="00E951D6">
        <w:rPr>
          <w:rFonts w:ascii="Times New Roman" w:hAnsi="Times New Roman" w:cs="Times New Roman"/>
          <w:sz w:val="28"/>
          <w:szCs w:val="28"/>
        </w:rPr>
        <w:t>;</w:t>
      </w:r>
    </w:p>
    <w:p w14:paraId="4EECA99D" w14:textId="77777777" w:rsidR="00E951D6" w:rsidRPr="00A84B1B" w:rsidRDefault="00F86666" w:rsidP="00ED451E">
      <w:pPr>
        <w:pStyle w:val="20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выбрасывание мусора или иных предметов из транспортных средств </w:t>
      </w:r>
      <w:r w:rsidR="00DB0C25">
        <w:rPr>
          <w:rFonts w:ascii="Times New Roman" w:hAnsi="Times New Roman" w:cs="Times New Roman"/>
          <w:sz w:val="28"/>
          <w:szCs w:val="28"/>
        </w:rPr>
        <w:t xml:space="preserve">вовремя </w:t>
      </w:r>
      <w:r>
        <w:rPr>
          <w:rFonts w:ascii="Times New Roman" w:hAnsi="Times New Roman" w:cs="Times New Roman"/>
          <w:sz w:val="28"/>
          <w:szCs w:val="28"/>
        </w:rPr>
        <w:t>их стоянки, остановки или движения на территориях общего пользования.</w:t>
      </w:r>
    </w:p>
    <w:p w14:paraId="6833BB75" w14:textId="77777777" w:rsidR="00A84B1B" w:rsidRPr="00A84B1B" w:rsidRDefault="00A84B1B" w:rsidP="00ED45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</w:t>
      </w:r>
      <w:r w:rsidRPr="00A84B1B">
        <w:rPr>
          <w:color w:val="000000"/>
          <w:sz w:val="28"/>
          <w:szCs w:val="28"/>
        </w:rPr>
        <w:lastRenderedPageBreak/>
        <w:t xml:space="preserve">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23AB6606" w14:textId="77777777" w:rsidR="00A84B1B" w:rsidRPr="00A84B1B" w:rsidRDefault="00A84B1B" w:rsidP="00ED45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175CAF3" w14:textId="77777777" w:rsidR="00E1242F" w:rsidRDefault="00A84B1B" w:rsidP="00416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EF78CCB" w14:textId="77777777" w:rsidR="00416435" w:rsidRPr="00A84B1B" w:rsidRDefault="00416435" w:rsidP="00416435">
      <w:pPr>
        <w:ind w:firstLine="709"/>
        <w:jc w:val="both"/>
        <w:rPr>
          <w:color w:val="000000"/>
          <w:sz w:val="28"/>
          <w:szCs w:val="28"/>
        </w:rPr>
      </w:pPr>
    </w:p>
    <w:p w14:paraId="19E10A49" w14:textId="77777777" w:rsidR="00A84B1B" w:rsidRDefault="00A84B1B" w:rsidP="00153AE6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69545CE2" w14:textId="77777777" w:rsidR="00416435" w:rsidRPr="00A84B1B" w:rsidRDefault="00416435" w:rsidP="00416435">
      <w:pPr>
        <w:ind w:firstLine="709"/>
        <w:jc w:val="center"/>
        <w:rPr>
          <w:color w:val="000000"/>
          <w:sz w:val="28"/>
          <w:szCs w:val="28"/>
        </w:rPr>
      </w:pPr>
    </w:p>
    <w:p w14:paraId="647C41CC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DF522A7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3F1798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F78DB2A" w14:textId="77777777" w:rsidR="0063233C" w:rsidRPr="00416435" w:rsidRDefault="0063233C" w:rsidP="00416435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6435">
        <w:rPr>
          <w:sz w:val="28"/>
          <w:szCs w:val="28"/>
        </w:rPr>
        <w:t>повышение уровня благоустройства, соблюдения чистоты и порядка на территории городского округа Кинель.</w:t>
      </w:r>
    </w:p>
    <w:p w14:paraId="3A7CB5E5" w14:textId="77777777" w:rsidR="0063233C" w:rsidRPr="005E2CC8" w:rsidRDefault="0063233C" w:rsidP="00ED45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5D5AF1A6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ориентация контролируемых</w:t>
      </w:r>
      <w:r w:rsidRPr="005E2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CC8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04F556E2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выявление </w:t>
      </w:r>
      <w:r w:rsidRPr="005E2CC8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12CCF4" w14:textId="77777777" w:rsidR="00416435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формирование единого понимания контролируемыми лицами и органом, осуществляющим муниципальный контроль, обязательных требований, </w:t>
      </w:r>
      <w:r w:rsidRPr="005E2CC8">
        <w:rPr>
          <w:rFonts w:ascii="Times New Roman" w:hAnsi="Times New Roman"/>
          <w:sz w:val="28"/>
          <w:szCs w:val="28"/>
        </w:rPr>
        <w:lastRenderedPageBreak/>
        <w:t xml:space="preserve">а также порядка организации и осуществления муниципального контроля в сфере благоустройства; </w:t>
      </w:r>
    </w:p>
    <w:p w14:paraId="134D96F8" w14:textId="77777777" w:rsidR="0063233C" w:rsidRPr="005E2CC8" w:rsidRDefault="0063233C" w:rsidP="00416435">
      <w:pPr>
        <w:pStyle w:val="af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повышение правосознания и правовой культуры контролируемых лиц.</w:t>
      </w:r>
    </w:p>
    <w:p w14:paraId="22A551E8" w14:textId="77777777" w:rsidR="0063233C" w:rsidRPr="005E2CC8" w:rsidRDefault="0063233C" w:rsidP="00ED451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3B43F265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8B6E09D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5AD3AB4B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055F484C" w14:textId="77777777" w:rsidR="00A84B1B" w:rsidRPr="00416435" w:rsidRDefault="00A84B1B" w:rsidP="00416435">
      <w:pPr>
        <w:pStyle w:val="s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33653C3D" w14:textId="77777777" w:rsidR="00153AE6" w:rsidRDefault="00A84B1B" w:rsidP="00153AE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63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5"/>
        <w:gridCol w:w="1701"/>
        <w:gridCol w:w="2977"/>
      </w:tblGrid>
      <w:tr w:rsidR="00B3522D" w14:paraId="7D546B64" w14:textId="77777777" w:rsidTr="00E564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4C594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C9B4E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EBF52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EB1A3" w14:textId="77777777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19602" w14:textId="1C8A6CC9" w:rsidR="00B3522D" w:rsidRDefault="00B3522D" w:rsidP="00ED451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</w:t>
            </w:r>
            <w:r w:rsidR="00713B4F" w:rsidRPr="00713B4F">
              <w:rPr>
                <w:color w:val="000000" w:themeColor="text1"/>
                <w:lang w:eastAsia="en-US"/>
              </w:rPr>
              <w:t xml:space="preserve">исполнитель </w:t>
            </w:r>
            <w:r>
              <w:rPr>
                <w:color w:val="000000" w:themeColor="text1"/>
                <w:lang w:eastAsia="en-US"/>
              </w:rPr>
              <w:t xml:space="preserve">за реализацию мероприятия </w:t>
            </w:r>
          </w:p>
        </w:tc>
      </w:tr>
      <w:tr w:rsidR="00B3522D" w14:paraId="4EC053E6" w14:textId="77777777" w:rsidTr="00E5649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8E306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3539" w14:textId="77777777" w:rsidR="00B3522D" w:rsidRDefault="00B3522D" w:rsidP="00416435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04788F99" w14:textId="77777777" w:rsidR="00B3522D" w:rsidRDefault="00B3522D" w:rsidP="00416435">
            <w:pPr>
              <w:shd w:val="clear" w:color="auto" w:fill="FFFFFF"/>
              <w:ind w:firstLine="18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836D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B1D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14:paraId="69EA0BEC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84AF4" w14:textId="77777777" w:rsidR="00FD729A" w:rsidRDefault="00DD54D7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="00F86666">
              <w:rPr>
                <w:color w:val="000000" w:themeColor="text1"/>
                <w:lang w:eastAsia="en-US"/>
              </w:rPr>
              <w:t xml:space="preserve">едущий </w:t>
            </w:r>
            <w:r w:rsidR="00D60A81"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</w:t>
            </w:r>
            <w:r>
              <w:rPr>
                <w:color w:val="000000" w:themeColor="text1"/>
                <w:lang w:eastAsia="en-US"/>
              </w:rPr>
              <w:t xml:space="preserve">-член </w:t>
            </w:r>
            <w:r w:rsidR="00FD729A">
              <w:rPr>
                <w:color w:val="000000" w:themeColor="text1"/>
                <w:lang w:eastAsia="en-US"/>
              </w:rPr>
              <w:t>административной комиссии</w:t>
            </w:r>
            <w:r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73ABBF8C" w14:textId="77777777" w:rsidTr="00E5649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6F8D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75BA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D61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B85A6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F69D" w14:textId="77777777" w:rsidR="00B3522D" w:rsidRDefault="00DD54D7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12E14D00" w14:textId="77777777" w:rsidTr="00E5649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047E3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283D8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A7AC" w14:textId="77777777" w:rsidR="00B3522D" w:rsidRPr="00416435" w:rsidRDefault="00B3522D" w:rsidP="0041643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53FC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14:paraId="3EACD4B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A44E2" w14:textId="77777777" w:rsidR="00B3522D" w:rsidRDefault="00DD54D7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298BCCE2" w14:textId="77777777" w:rsidTr="00E5649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3A3A2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654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3B91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FF222" w14:textId="77777777" w:rsidR="00B3522D" w:rsidRDefault="003C62A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B3522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CEA1" w14:textId="77777777" w:rsidR="00B3522D" w:rsidRDefault="00DD54D7" w:rsidP="00416435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специалист-член административной комиссии отдела административного, экологического и муниципального кон</w:t>
            </w:r>
            <w:r w:rsidR="00416435">
              <w:rPr>
                <w:color w:val="000000" w:themeColor="text1"/>
                <w:lang w:eastAsia="en-US"/>
              </w:rPr>
              <w:t xml:space="preserve">троля администрации </w:t>
            </w:r>
            <w:proofErr w:type="spellStart"/>
            <w:r w:rsidR="00416435">
              <w:rPr>
                <w:color w:val="000000" w:themeColor="text1"/>
                <w:lang w:eastAsia="en-US"/>
              </w:rPr>
              <w:t>г.о</w:t>
            </w:r>
            <w:proofErr w:type="spellEnd"/>
            <w:r w:rsidR="00416435"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0114AF4D" w14:textId="77777777" w:rsidTr="00E5649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BE22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1BDB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F83FC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</w:t>
            </w:r>
            <w:r>
              <w:rPr>
                <w:color w:val="000000"/>
                <w:lang w:eastAsia="en-US"/>
              </w:rPr>
              <w:lastRenderedPageBreak/>
              <w:t>сайте администрации в разделе «Контрольно-надзорная деятельность»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75C40" w14:textId="77777777" w:rsidR="00B3522D" w:rsidRDefault="003C62A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B3522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C6E9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533DB34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06F01D06" w14:textId="77777777" w:rsidTr="00E5649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5C90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0A41" w14:textId="77777777" w:rsidR="00B3522D" w:rsidRPr="00416435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367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5DE3" w14:textId="77777777" w:rsidR="00B3522D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61658655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0EDF65E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7F3A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09FE96E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7722BDC2" w14:textId="77777777" w:rsidTr="00E5649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62162" w14:textId="77777777" w:rsidR="00B3522D" w:rsidRDefault="00B3522D" w:rsidP="0041643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7AE7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57F6C2A3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3095D570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7F29E494" w14:textId="77777777" w:rsidR="00B3522D" w:rsidRDefault="00B3522D" w:rsidP="004164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0532F921" w14:textId="77777777" w:rsidR="00B3522D" w:rsidRPr="00416435" w:rsidRDefault="00B3522D" w:rsidP="0041643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281B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0EEB415E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7768" w14:textId="77777777" w:rsidR="00B3522D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</w:t>
            </w:r>
            <w:r w:rsidR="00416435">
              <w:rPr>
                <w:color w:val="000000" w:themeColor="text1"/>
                <w:lang w:eastAsia="en-US"/>
              </w:rPr>
              <w:softHyphen/>
            </w:r>
            <w:r>
              <w:rPr>
                <w:color w:val="000000" w:themeColor="text1"/>
                <w:lang w:eastAsia="en-US"/>
              </w:rPr>
              <w:t>гося в консульти</w:t>
            </w:r>
            <w:r w:rsidR="00416435">
              <w:rPr>
                <w:color w:val="000000" w:themeColor="text1"/>
                <w:lang w:eastAsia="en-US"/>
              </w:rPr>
              <w:softHyphen/>
            </w:r>
            <w:r>
              <w:rPr>
                <w:color w:val="000000" w:themeColor="text1"/>
                <w:lang w:eastAsia="en-US"/>
              </w:rPr>
              <w:t>ровании</w:t>
            </w:r>
          </w:p>
          <w:p w14:paraId="54ECBCD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  <w:p w14:paraId="1914E829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B29E3" w14:textId="77777777" w:rsidR="00B3522D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</w:tc>
      </w:tr>
      <w:tr w:rsidR="00B3522D" w14:paraId="3ACDB263" w14:textId="77777777" w:rsidTr="00E5649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D6A295" w14:textId="77777777" w:rsidR="00B3522D" w:rsidRP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27DF34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ACD1E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E212" w14:textId="77777777" w:rsidR="00B3522D" w:rsidRPr="00416435" w:rsidRDefault="00B3522D" w:rsidP="0041643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</w:t>
            </w:r>
            <w:r>
              <w:rPr>
                <w:color w:val="000000" w:themeColor="text1"/>
                <w:lang w:eastAsia="en-US"/>
              </w:rPr>
              <w:lastRenderedPageBreak/>
              <w:t>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B537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специалист-член административной комиссии отдела административного, экологического и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1870CF4E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7D11F9AE" w14:textId="77777777" w:rsidTr="00E5649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414BA6" w14:textId="77777777" w:rsidR="00B3522D" w:rsidRP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FFBDF3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F848" w14:textId="77777777" w:rsidR="00B3522D" w:rsidRPr="00416435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Кинель Самарской 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C4B0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EF9684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6668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361C771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3522D" w14:paraId="24BBC4B7" w14:textId="77777777" w:rsidTr="00E5649B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953A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A638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E6525" w14:textId="77777777" w:rsidR="00B3522D" w:rsidRDefault="00B3522D" w:rsidP="0041643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B1C1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день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CFD1" w14:textId="77777777" w:rsidR="00CC39E6" w:rsidRDefault="00CC39E6" w:rsidP="0041643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>. Кинель</w:t>
            </w:r>
          </w:p>
          <w:p w14:paraId="667B56BF" w14:textId="77777777" w:rsidR="00B3522D" w:rsidRDefault="00B3522D" w:rsidP="00416435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52766676" w14:textId="77777777" w:rsidR="00632BBC" w:rsidRDefault="00632BBC" w:rsidP="00416435">
      <w:pPr>
        <w:jc w:val="both"/>
        <w:rPr>
          <w:rFonts w:eastAsiaTheme="minorHAnsi"/>
        </w:rPr>
      </w:pPr>
    </w:p>
    <w:p w14:paraId="452D8383" w14:textId="77777777" w:rsidR="00B3522D" w:rsidRPr="00416435" w:rsidRDefault="00B3522D" w:rsidP="00416435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7E1B01A4" w14:textId="77777777" w:rsidR="00632BBC" w:rsidRPr="00416435" w:rsidRDefault="00B3522D" w:rsidP="00416435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416435">
        <w:rPr>
          <w:color w:val="000000" w:themeColor="text1"/>
          <w:sz w:val="28"/>
          <w:szCs w:val="28"/>
        </w:rPr>
        <w:t>определяются в соответствии со следующей таблицей.</w:t>
      </w:r>
    </w:p>
    <w:p w14:paraId="6D1AF499" w14:textId="77777777" w:rsidR="00B3522D" w:rsidRPr="00416435" w:rsidRDefault="00B3522D" w:rsidP="00ED451E">
      <w:pPr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237"/>
        <w:gridCol w:w="3260"/>
      </w:tblGrid>
      <w:tr w:rsidR="00B3522D" w14:paraId="0E1D4C19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93E2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1A2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D7F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2062D3E6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115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B0D6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DC1B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133D38FF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CAE2" w14:textId="4497796A" w:rsidR="00B3522D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3522D">
              <w:rPr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617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DDB8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04AD9BC3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55553E63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481C" w14:textId="5360C600" w:rsidR="00B3522D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19DD" w14:textId="77777777" w:rsidR="00B3522D" w:rsidRDefault="00B3522D" w:rsidP="00ED451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5E5" w14:textId="77777777" w:rsidR="00B3522D" w:rsidRDefault="00B3522D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2C8296A2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0E5" w14:textId="7B79464A" w:rsidR="00B3522D" w:rsidRPr="00DF240C" w:rsidRDefault="00DF240C" w:rsidP="00ED45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F240C">
              <w:rPr>
                <w:lang w:eastAsia="en-US"/>
              </w:rPr>
              <w:t>4</w:t>
            </w:r>
            <w:r w:rsidR="00B3522D" w:rsidRPr="00DF240C">
              <w:rPr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5E5E" w14:textId="77777777" w:rsidR="00B3522D" w:rsidRPr="00DF240C" w:rsidRDefault="00B3522D" w:rsidP="00ED451E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DF240C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F240C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F240C"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196F" w14:textId="173074FF" w:rsidR="00B3522D" w:rsidRPr="00E821F7" w:rsidRDefault="00DF240C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не более 10%</w:t>
            </w:r>
          </w:p>
        </w:tc>
      </w:tr>
      <w:tr w:rsidR="00DF240C" w14:paraId="12304186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41F" w14:textId="3E45D644" w:rsidR="00DF240C" w:rsidRPr="00DF240C" w:rsidRDefault="00DF240C" w:rsidP="00DF240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9EB" w14:textId="01A17D56" w:rsidR="00DF240C" w:rsidRPr="00DF240C" w:rsidRDefault="00DF240C" w:rsidP="00DF240C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7078C1">
              <w:t>Достаточность информации, предоставленной контролируемыми лицами при консультации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B34" w14:textId="2B521034" w:rsidR="00DF240C" w:rsidRPr="00DF240C" w:rsidRDefault="00DF240C" w:rsidP="00DF240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78C1">
              <w:t>100%</w:t>
            </w:r>
          </w:p>
        </w:tc>
      </w:tr>
      <w:tr w:rsidR="00B3522D" w14:paraId="0D7221ED" w14:textId="77777777" w:rsidTr="00153AE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07E" w14:textId="77777777" w:rsidR="00B3522D" w:rsidRPr="00E821F7" w:rsidRDefault="00B3522D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B16DF1"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BADE" w14:textId="5C4652E4" w:rsidR="00B3522D" w:rsidRPr="00E821F7" w:rsidRDefault="00DF240C" w:rsidP="00ED451E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Информированность контролируемых лиц о вопросах исполнения обязательных требований,</w:t>
            </w:r>
            <w:r>
              <w:rPr>
                <w:lang w:eastAsia="en-US"/>
              </w:rPr>
              <w:t xml:space="preserve"> </w:t>
            </w:r>
            <w:r w:rsidRPr="00DF240C">
              <w:rPr>
                <w:lang w:eastAsia="en-US"/>
              </w:rPr>
              <w:t>в порядке проведения проверок и правах контролируемых лиц в ходе проведения профилактических визитов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C039" w14:textId="399DC389" w:rsidR="00B3522D" w:rsidRPr="00E821F7" w:rsidRDefault="00DF240C" w:rsidP="00ED451E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240C">
              <w:rPr>
                <w:lang w:eastAsia="en-US"/>
              </w:rPr>
              <w:t>100%</w:t>
            </w:r>
          </w:p>
        </w:tc>
      </w:tr>
    </w:tbl>
    <w:p w14:paraId="6E8C450E" w14:textId="77777777" w:rsidR="00B3522D" w:rsidRDefault="00B3522D" w:rsidP="00ED45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64220A0" w14:textId="77777777" w:rsidR="0063233C" w:rsidRDefault="00B3522D" w:rsidP="00153AE6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DF240C">
        <w:rPr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DF240C">
        <w:rPr>
          <w:bCs/>
          <w:iCs/>
          <w:color w:val="000000" w:themeColor="text1"/>
          <w:sz w:val="28"/>
          <w:szCs w:val="28"/>
        </w:rPr>
        <w:t xml:space="preserve">по итогам проведенных профилактических мероприятий. </w:t>
      </w:r>
    </w:p>
    <w:p w14:paraId="03EB2900" w14:textId="77777777" w:rsidR="00B16DF1" w:rsidRPr="00B16DF1" w:rsidRDefault="00B16DF1" w:rsidP="00B16DF1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16DF1">
        <w:rPr>
          <w:bCs/>
          <w:iCs/>
          <w:color w:val="000000" w:themeColor="text1"/>
          <w:sz w:val="28"/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</w:t>
      </w:r>
      <w:r w:rsidRPr="00B16DF1">
        <w:rPr>
          <w:bCs/>
          <w:iCs/>
          <w:color w:val="000000" w:themeColor="text1"/>
          <w:sz w:val="28"/>
          <w:szCs w:val="28"/>
        </w:rPr>
        <w:lastRenderedPageBreak/>
        <w:t>вреда (ущерба) охраняемым законом ценностям, при проведении профилактических мероприятий.</w:t>
      </w:r>
    </w:p>
    <w:p w14:paraId="1C04309B" w14:textId="77777777" w:rsidR="00B16DF1" w:rsidRDefault="00B16DF1" w:rsidP="00B16DF1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16DF1">
        <w:rPr>
          <w:bCs/>
          <w:iCs/>
          <w:color w:val="000000" w:themeColor="text1"/>
          <w:sz w:val="28"/>
          <w:szCs w:val="28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  <w:r>
        <w:rPr>
          <w:bCs/>
          <w:iCs/>
          <w:color w:val="000000" w:themeColor="text1"/>
          <w:sz w:val="28"/>
          <w:szCs w:val="28"/>
        </w:rPr>
        <w:t xml:space="preserve"> </w:t>
      </w:r>
    </w:p>
    <w:p w14:paraId="6D3A96AB" w14:textId="0324209F" w:rsidR="00DA1DE8" w:rsidRPr="00DA1DE8" w:rsidRDefault="00DA1DE8" w:rsidP="00B16DF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Ожидаемые конечные результаты:</w:t>
      </w:r>
    </w:p>
    <w:p w14:paraId="0CF64BFE" w14:textId="51600E5B" w:rsidR="00DA1DE8" w:rsidRPr="00DA1DE8" w:rsidRDefault="00DA1DE8" w:rsidP="00DA1D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- минимизирование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количества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нарушений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субъектами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профилактики</w:t>
      </w:r>
      <w:r>
        <w:rPr>
          <w:color w:val="000000" w:themeColor="text1"/>
          <w:sz w:val="28"/>
          <w:szCs w:val="28"/>
        </w:rPr>
        <w:t xml:space="preserve"> </w:t>
      </w:r>
      <w:r w:rsidRPr="00DA1DE8">
        <w:rPr>
          <w:color w:val="000000" w:themeColor="text1"/>
          <w:sz w:val="28"/>
          <w:szCs w:val="28"/>
        </w:rPr>
        <w:t>обязательных требований, установленных Правилами благоустройства;</w:t>
      </w:r>
    </w:p>
    <w:p w14:paraId="7928CBEB" w14:textId="5FCE1195" w:rsidR="00A84B1B" w:rsidRPr="00F64373" w:rsidRDefault="00DA1DE8" w:rsidP="00DA1DE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A1DE8">
        <w:rPr>
          <w:color w:val="000000" w:themeColor="text1"/>
          <w:sz w:val="28"/>
          <w:szCs w:val="28"/>
        </w:rPr>
        <w:t>- снижение уровня административной нагрузки на подконтрольные субъекты.</w:t>
      </w:r>
    </w:p>
    <w:sectPr w:rsidR="00A84B1B" w:rsidRPr="00F64373" w:rsidSect="00ED451E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10ED" w14:textId="77777777" w:rsidR="00BE2FE5" w:rsidRDefault="00BE2FE5" w:rsidP="0081527A">
      <w:r>
        <w:separator/>
      </w:r>
    </w:p>
  </w:endnote>
  <w:endnote w:type="continuationSeparator" w:id="0">
    <w:p w14:paraId="2B05A896" w14:textId="77777777" w:rsidR="00BE2FE5" w:rsidRDefault="00BE2FE5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E3B1" w14:textId="77777777" w:rsidR="00BE2FE5" w:rsidRDefault="00BE2FE5" w:rsidP="0081527A">
      <w:r>
        <w:separator/>
      </w:r>
    </w:p>
  </w:footnote>
  <w:footnote w:type="continuationSeparator" w:id="0">
    <w:p w14:paraId="1D7B50B8" w14:textId="77777777" w:rsidR="00BE2FE5" w:rsidRDefault="00BE2FE5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F6D56BE" w14:textId="77777777" w:rsidR="001E7139" w:rsidRDefault="002B5E83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20A5A073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32E25C86" w14:textId="77777777" w:rsidR="001E7139" w:rsidRDefault="002B5E83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1E7139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53AE6">
          <w:rPr>
            <w:rStyle w:val="ad"/>
            <w:noProof/>
          </w:rPr>
          <w:t>8</w:t>
        </w:r>
        <w:r>
          <w:rPr>
            <w:rStyle w:val="ad"/>
          </w:rPr>
          <w:fldChar w:fldCharType="end"/>
        </w:r>
      </w:p>
    </w:sdtContent>
  </w:sdt>
  <w:p w14:paraId="31044BFC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B48"/>
    <w:multiLevelType w:val="hybridMultilevel"/>
    <w:tmpl w:val="52E6B4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4964EE"/>
    <w:multiLevelType w:val="hybridMultilevel"/>
    <w:tmpl w:val="D04ECD8E"/>
    <w:lvl w:ilvl="0" w:tplc="FAC29B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 w15:restartNumberingAfterBreak="0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34FF9"/>
    <w:multiLevelType w:val="hybridMultilevel"/>
    <w:tmpl w:val="8F2AD7D6"/>
    <w:lvl w:ilvl="0" w:tplc="CB4826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4691">
    <w:abstractNumId w:val="2"/>
  </w:num>
  <w:num w:numId="2" w16cid:durableId="1781489628">
    <w:abstractNumId w:val="3"/>
  </w:num>
  <w:num w:numId="3" w16cid:durableId="478813035">
    <w:abstractNumId w:val="1"/>
  </w:num>
  <w:num w:numId="4" w16cid:durableId="1238900265">
    <w:abstractNumId w:val="0"/>
  </w:num>
  <w:num w:numId="5" w16cid:durableId="75178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53AE6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B5E83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15E5A"/>
    <w:rsid w:val="00416435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33111"/>
    <w:rsid w:val="00543BAD"/>
    <w:rsid w:val="00554423"/>
    <w:rsid w:val="00557F58"/>
    <w:rsid w:val="00561774"/>
    <w:rsid w:val="00570E9F"/>
    <w:rsid w:val="00572635"/>
    <w:rsid w:val="005761AE"/>
    <w:rsid w:val="005B52C6"/>
    <w:rsid w:val="005C16A3"/>
    <w:rsid w:val="005C357B"/>
    <w:rsid w:val="005E2CC8"/>
    <w:rsid w:val="005E3943"/>
    <w:rsid w:val="005F1884"/>
    <w:rsid w:val="00627DE2"/>
    <w:rsid w:val="0063233C"/>
    <w:rsid w:val="00632BBC"/>
    <w:rsid w:val="0063390F"/>
    <w:rsid w:val="006361B7"/>
    <w:rsid w:val="00645A76"/>
    <w:rsid w:val="0066308D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4F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09FB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12119"/>
    <w:rsid w:val="00A245EC"/>
    <w:rsid w:val="00A31D72"/>
    <w:rsid w:val="00A339F5"/>
    <w:rsid w:val="00A45627"/>
    <w:rsid w:val="00A54607"/>
    <w:rsid w:val="00A60BAB"/>
    <w:rsid w:val="00A7099E"/>
    <w:rsid w:val="00A730EC"/>
    <w:rsid w:val="00A80EEE"/>
    <w:rsid w:val="00A84B1B"/>
    <w:rsid w:val="00AC36B0"/>
    <w:rsid w:val="00AC4F3B"/>
    <w:rsid w:val="00AD7328"/>
    <w:rsid w:val="00B023AD"/>
    <w:rsid w:val="00B04F6E"/>
    <w:rsid w:val="00B0720B"/>
    <w:rsid w:val="00B1494B"/>
    <w:rsid w:val="00B16DF1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1ABB"/>
    <w:rsid w:val="00BD6B53"/>
    <w:rsid w:val="00BE2FE5"/>
    <w:rsid w:val="00C23B7B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5DFA"/>
    <w:rsid w:val="00D577F9"/>
    <w:rsid w:val="00D60A81"/>
    <w:rsid w:val="00D727D8"/>
    <w:rsid w:val="00D87076"/>
    <w:rsid w:val="00DA1DE8"/>
    <w:rsid w:val="00DA21C5"/>
    <w:rsid w:val="00DA5CB9"/>
    <w:rsid w:val="00DB0C25"/>
    <w:rsid w:val="00DB1157"/>
    <w:rsid w:val="00DC60FD"/>
    <w:rsid w:val="00DD0061"/>
    <w:rsid w:val="00DD46CE"/>
    <w:rsid w:val="00DD54D7"/>
    <w:rsid w:val="00DE2628"/>
    <w:rsid w:val="00DE3719"/>
    <w:rsid w:val="00DE6425"/>
    <w:rsid w:val="00DF240C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5649B"/>
    <w:rsid w:val="00E62055"/>
    <w:rsid w:val="00E74B5E"/>
    <w:rsid w:val="00E773A5"/>
    <w:rsid w:val="00E7793F"/>
    <w:rsid w:val="00E821F7"/>
    <w:rsid w:val="00E837F2"/>
    <w:rsid w:val="00E91FF4"/>
    <w:rsid w:val="00E951D6"/>
    <w:rsid w:val="00E969D2"/>
    <w:rsid w:val="00EA0F5E"/>
    <w:rsid w:val="00EA49F4"/>
    <w:rsid w:val="00EA7707"/>
    <w:rsid w:val="00EC3B1B"/>
    <w:rsid w:val="00ED451E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82B1"/>
  <w15:docId w15:val="{03FA6318-3A52-4C3A-B32A-6308E5D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1">
    <w:name w:val="Неразрешенное упоминание1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10</cp:revision>
  <cp:lastPrinted>2021-08-23T12:08:00Z</cp:lastPrinted>
  <dcterms:created xsi:type="dcterms:W3CDTF">2023-09-24T13:53:00Z</dcterms:created>
  <dcterms:modified xsi:type="dcterms:W3CDTF">2023-09-28T11:49:00Z</dcterms:modified>
</cp:coreProperties>
</file>